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3F80" w:rsidRPr="002C3F80" w:rsidRDefault="002C3F80" w:rsidP="002C3F8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bookmarkStart w:id="0" w:name="_GoBack"/>
      <w:bookmarkEnd w:id="0"/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2C3F80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Ссылки на сайты официальных организаций системы образования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9"/>
        <w:gridCol w:w="2696"/>
      </w:tblGrid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просвещения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4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http://edu.gov.ru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Министерство науки и высшего образования Российской Федерации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5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http://minobrnauki.gov.ru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Федеральный портал "Российское образование"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6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http://www.edu.ru/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Информационная система "Единое окно доступа к образовательным ресурсам"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7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http://window.edu.ru/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Единая коллекция цифровых 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8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http://school-collection.edu.ru/</w:t>
              </w:r>
            </w:hyperlink>
          </w:p>
        </w:tc>
      </w:tr>
      <w:tr w:rsidR="002C3F80" w:rsidRPr="002C3F80" w:rsidTr="002C3F80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2C3F80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2C3F80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Федеральный центр информационно-образовательных ресурсов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C3F80" w:rsidRPr="002C3F80" w:rsidRDefault="00353704" w:rsidP="002C3F80">
            <w:pPr>
              <w:spacing w:after="0" w:line="270" w:lineRule="atLeast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hyperlink r:id="rId9" w:tgtFrame="_blank" w:history="1">
              <w:r w:rsidR="002C3F80" w:rsidRPr="002C3F80">
                <w:rPr>
                  <w:rFonts w:ascii="Arial" w:eastAsia="Times New Roman" w:hAnsi="Arial" w:cs="Arial"/>
                  <w:color w:val="006AC3"/>
                  <w:sz w:val="18"/>
                  <w:szCs w:val="18"/>
                  <w:u w:val="single"/>
                  <w:bdr w:val="none" w:sz="0" w:space="0" w:color="auto" w:frame="1"/>
                  <w:lang w:eastAsia="ru-RU"/>
                </w:rPr>
                <w:t>http://fcior.edu.ru/</w:t>
              </w:r>
            </w:hyperlink>
          </w:p>
        </w:tc>
      </w:tr>
    </w:tbl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Ссылки на информационно-образовательные ресурсы (дошкольное отделение)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том числе приспособленные для использования инвалидами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 лицами с ограниченными возможностями здоровья</w:t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1. </w:t>
      </w:r>
      <w:hyperlink r:id="rId10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Игра и дети (сайт для родителей и педагогов)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2. </w:t>
      </w:r>
      <w:hyperlink r:id="rId11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Азбука-малышка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3. </w:t>
      </w:r>
      <w:hyperlink r:id="rId12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Солнышко (развлекательно-познавательный детский журнал)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4. </w:t>
      </w:r>
      <w:hyperlink r:id="rId13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Развитие речи детей дошкольного возраста (игры и упражнения О.С. Ушаковой)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5. </w:t>
      </w:r>
      <w:proofErr w:type="spellStart"/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"http://ladushki.ru/" \t "_blank" </w:instrTex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Ладушки.ру</w:t>
      </w:r>
      <w:proofErr w:type="spellEnd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(обучающие игры для малышей, колыбельные песни, загадки и т.д.)</w: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353704" w:rsidRDefault="00353704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353704" w:rsidRDefault="00353704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</w:pP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6. </w:t>
      </w:r>
      <w:hyperlink r:id="rId14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Российская государственная детская библиотека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7. </w:t>
      </w:r>
      <w:hyperlink r:id="rId15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Дошколенок (журнал для родителей и детей)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8. </w:t>
      </w:r>
      <w:hyperlink r:id="rId16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Дошколенок (обучающие и развивающие речевые игры для дошкольников)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9. </w:t>
      </w:r>
      <w:hyperlink r:id="rId17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Азбука для малышей с картинками</w:t>
        </w:r>
      </w:hyperlink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10. </w:t>
      </w:r>
      <w:proofErr w:type="spellStart"/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begin"/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instrText xml:space="preserve"> HYPERLINK "http://read-ka.cofe.ru/" \t "_blank" </w:instrTex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separate"/>
      </w:r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>Почитайка</w:t>
      </w:r>
      <w:proofErr w:type="spellEnd"/>
      <w:r w:rsidRPr="002C3F80">
        <w:rPr>
          <w:rFonts w:ascii="Arial" w:eastAsia="Times New Roman" w:hAnsi="Arial" w:cs="Arial"/>
          <w:color w:val="006AC3"/>
          <w:sz w:val="18"/>
          <w:szCs w:val="18"/>
          <w:u w:val="single"/>
          <w:bdr w:val="none" w:sz="0" w:space="0" w:color="auto" w:frame="1"/>
          <w:lang w:eastAsia="ru-RU"/>
        </w:rPr>
        <w:t xml:space="preserve"> (детский сказочный журнал)</w:t>
      </w: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fldChar w:fldCharType="end"/>
      </w:r>
    </w:p>
    <w:p w:rsidR="002C3F80" w:rsidRPr="002C3F80" w:rsidRDefault="002C3F80" w:rsidP="002C3F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C3F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11. </w:t>
      </w:r>
      <w:hyperlink r:id="rId18" w:tgtFrame="_blank" w:history="1">
        <w:r w:rsidRPr="002C3F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Издательство просвещение</w:t>
        </w:r>
      </w:hyperlink>
    </w:p>
    <w:p w:rsidR="0062051E" w:rsidRDefault="0062051E"/>
    <w:sectPr w:rsidR="006205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F80"/>
    <w:rsid w:val="002C3F80"/>
    <w:rsid w:val="00353704"/>
    <w:rsid w:val="00620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CA679B-47BD-448B-B011-69556DB5B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760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collection.edu.ru/" TargetMode="External"/><Relationship Id="rId13" Type="http://schemas.openxmlformats.org/officeDocument/2006/relationships/hyperlink" Target="http://dob.1september.ru/2001/04/vkl1.htm" TargetMode="External"/><Relationship Id="rId18" Type="http://schemas.openxmlformats.org/officeDocument/2006/relationships/hyperlink" Target="http://catalog.prosv.ru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indow.edu.ru/" TargetMode="External"/><Relationship Id="rId12" Type="http://schemas.openxmlformats.org/officeDocument/2006/relationships/hyperlink" Target="http://www.solnet.ee/sol/" TargetMode="External"/><Relationship Id="rId17" Type="http://schemas.openxmlformats.org/officeDocument/2006/relationships/hyperlink" Target="http://bomoonlight.ru/azbuka/a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kindereducation.com/program.html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edu.ru/" TargetMode="External"/><Relationship Id="rId11" Type="http://schemas.openxmlformats.org/officeDocument/2006/relationships/hyperlink" Target="http://www.ivi.ru/watch/azbuka-malyshka/38431?utm_source=yandex&amp;utm_medium=cpc&amp;utm_terms=%D0%90%D0%B7%D0%B1%D1%83%D0%BA%D0%B0%20%D0%B4%D0%BB%D1%8F%20%D0%B4%D0%B5%D1%82%D0%B5%D0%B9%20%D0%BE%D0%BD%D0%BB%D0%B0%D0%B9%D0%BD&amp;utm_campaign=AA_Genres_Tematika" TargetMode="External"/><Relationship Id="rId5" Type="http://schemas.openxmlformats.org/officeDocument/2006/relationships/hyperlink" Target="http://minobrnauki.gov.ru/" TargetMode="External"/><Relationship Id="rId15" Type="http://schemas.openxmlformats.org/officeDocument/2006/relationships/hyperlink" Target="http://www.kindereducation.com/" TargetMode="External"/><Relationship Id="rId10" Type="http://schemas.openxmlformats.org/officeDocument/2006/relationships/hyperlink" Target="http://www.i-deti.ru/" TargetMode="External"/><Relationship Id="rId19" Type="http://schemas.openxmlformats.org/officeDocument/2006/relationships/fontTable" Target="fontTable.xml"/><Relationship Id="rId4" Type="http://schemas.openxmlformats.org/officeDocument/2006/relationships/hyperlink" Target="http://edu.gov.ru/" TargetMode="External"/><Relationship Id="rId9" Type="http://schemas.openxmlformats.org/officeDocument/2006/relationships/hyperlink" Target="http://fcior.edu.ru/" TargetMode="External"/><Relationship Id="rId14" Type="http://schemas.openxmlformats.org/officeDocument/2006/relationships/hyperlink" Target="http://rgdb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3</cp:revision>
  <dcterms:created xsi:type="dcterms:W3CDTF">2021-10-30T15:19:00Z</dcterms:created>
  <dcterms:modified xsi:type="dcterms:W3CDTF">2021-10-31T21:23:00Z</dcterms:modified>
</cp:coreProperties>
</file>